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8C2" w:rsidRDefault="008208C2" w:rsidP="00842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8C2" w:rsidRDefault="008208C2" w:rsidP="00842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842621" w:rsidRDefault="00842621" w:rsidP="008426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4626B">
        <w:rPr>
          <w:rFonts w:ascii="Times New Roman" w:eastAsia="Times New Roman" w:hAnsi="Times New Roman"/>
          <w:sz w:val="28"/>
          <w:szCs w:val="28"/>
          <w:lang w:eastAsia="ru-RU"/>
        </w:rPr>
        <w:t>24» 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</w:t>
      </w:r>
      <w:r w:rsidR="00F462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4626B">
        <w:rPr>
          <w:rFonts w:ascii="Times New Roman" w:eastAsia="Times New Roman" w:hAnsi="Times New Roman"/>
          <w:sz w:val="28"/>
          <w:szCs w:val="28"/>
          <w:lang w:eastAsia="ru-RU"/>
        </w:rPr>
        <w:t>256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842621" w:rsidRDefault="00842621" w:rsidP="008426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842621" w:rsidRDefault="00842621" w:rsidP="008426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города Твери от 27.05.2014 № 638 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формировании фонда капитального ремонта на счете регионального оператора»</w:t>
      </w: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уведомлением Главного управления «Государственная жилищная инспекция» Тверской области, руководствуясь Жилищным кодексом Российской Федерации, законом Тверской области от 28.06.2013       № 43-ЗО «Об организации проведения капитального ремонта общего имущества в многоквартирных домах на территории Тверской области» и Уставом города Твери,</w:t>
      </w: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приложение к постановлению Администрации города Твери от 27.05.2014 № 638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фонда капитального ремонта на счете регионального оператора»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Приложение) изменения, дополнив Приложение строками 2275 – 2277 следующего содержания:</w:t>
      </w:r>
    </w:p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Style w:val="a3"/>
        <w:tblW w:w="9186" w:type="dxa"/>
        <w:tblInd w:w="165" w:type="dxa"/>
        <w:tblLook w:val="01E0" w:firstRow="1" w:lastRow="1" w:firstColumn="1" w:lastColumn="1" w:noHBand="0" w:noVBand="0"/>
      </w:tblPr>
      <w:tblGrid>
        <w:gridCol w:w="1266"/>
        <w:gridCol w:w="7920"/>
      </w:tblGrid>
      <w:tr w:rsidR="00842621" w:rsidTr="0084262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21" w:rsidRPr="008208C2" w:rsidRDefault="00842621" w:rsidP="008426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08C2">
              <w:rPr>
                <w:rFonts w:ascii="Times New Roman" w:hAnsi="Times New Roman"/>
                <w:sz w:val="28"/>
                <w:szCs w:val="28"/>
                <w:lang w:eastAsia="ru-RU"/>
              </w:rPr>
              <w:t>2275.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21" w:rsidRPr="008208C2" w:rsidRDefault="00842621" w:rsidP="008426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8C2">
              <w:rPr>
                <w:rFonts w:ascii="Times New Roman" w:hAnsi="Times New Roman"/>
                <w:sz w:val="28"/>
                <w:szCs w:val="28"/>
                <w:lang w:eastAsia="ru-RU"/>
              </w:rPr>
              <w:t>г. Тверь, ул. Летное Поле, д. 16</w:t>
            </w:r>
          </w:p>
        </w:tc>
      </w:tr>
      <w:tr w:rsidR="00842621" w:rsidTr="0084262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21" w:rsidRPr="008208C2" w:rsidRDefault="00842621" w:rsidP="008426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8C2">
              <w:rPr>
                <w:rFonts w:ascii="Times New Roman" w:hAnsi="Times New Roman"/>
                <w:sz w:val="28"/>
                <w:szCs w:val="28"/>
                <w:lang w:eastAsia="ru-RU"/>
              </w:rPr>
              <w:t>2276.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21" w:rsidRPr="008208C2" w:rsidRDefault="00842621" w:rsidP="008426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8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Тверь, ул. </w:t>
            </w:r>
            <w:proofErr w:type="spellStart"/>
            <w:r w:rsidRPr="008208C2">
              <w:rPr>
                <w:rFonts w:ascii="Times New Roman" w:hAnsi="Times New Roman"/>
                <w:sz w:val="28"/>
                <w:szCs w:val="28"/>
                <w:lang w:eastAsia="ru-RU"/>
              </w:rPr>
              <w:t>Оснабрюкская</w:t>
            </w:r>
            <w:proofErr w:type="spellEnd"/>
            <w:r w:rsidRPr="008208C2">
              <w:rPr>
                <w:rFonts w:ascii="Times New Roman" w:hAnsi="Times New Roman"/>
                <w:sz w:val="28"/>
                <w:szCs w:val="28"/>
                <w:lang w:eastAsia="ru-RU"/>
              </w:rPr>
              <w:t>, д. 27, к. 2</w:t>
            </w:r>
          </w:p>
        </w:tc>
      </w:tr>
      <w:tr w:rsidR="00842621" w:rsidTr="00842621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21" w:rsidRPr="008208C2" w:rsidRDefault="00842621" w:rsidP="008426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8C2">
              <w:rPr>
                <w:rFonts w:ascii="Times New Roman" w:hAnsi="Times New Roman"/>
                <w:sz w:val="28"/>
                <w:szCs w:val="28"/>
                <w:lang w:eastAsia="ru-RU"/>
              </w:rPr>
              <w:t>2277.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21" w:rsidRPr="008208C2" w:rsidRDefault="00842621" w:rsidP="0084262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08C2">
              <w:rPr>
                <w:rFonts w:ascii="Times New Roman" w:hAnsi="Times New Roman"/>
                <w:sz w:val="28"/>
                <w:szCs w:val="28"/>
                <w:lang w:eastAsia="ru-RU"/>
              </w:rPr>
              <w:t>г. Тверь, ул. Голландская, д. 7</w:t>
            </w:r>
          </w:p>
        </w:tc>
      </w:tr>
    </w:tbl>
    <w:p w:rsidR="00842621" w:rsidRDefault="00842621" w:rsidP="008426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842621" w:rsidRDefault="00842621" w:rsidP="008208C2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8208C2" w:rsidRDefault="008208C2" w:rsidP="008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8C2" w:rsidRDefault="008208C2" w:rsidP="00842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3B96" w:rsidRPr="00663B96" w:rsidRDefault="00663B96" w:rsidP="00663B96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B96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исполняющий полномочия </w:t>
      </w:r>
    </w:p>
    <w:p w:rsidR="00663B96" w:rsidRPr="00663B96" w:rsidRDefault="00663B96" w:rsidP="00663B96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B9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города Твери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proofErr w:type="spellStart"/>
      <w:r w:rsidRPr="00663B96">
        <w:rPr>
          <w:rFonts w:ascii="Times New Roman" w:eastAsia="Times New Roman" w:hAnsi="Times New Roman"/>
          <w:sz w:val="28"/>
          <w:szCs w:val="28"/>
          <w:lang w:eastAsia="ru-RU"/>
        </w:rPr>
        <w:t>А.В.Жучков</w:t>
      </w:r>
      <w:proofErr w:type="spellEnd"/>
    </w:p>
    <w:sectPr w:rsidR="00663B96" w:rsidRPr="0066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FB"/>
    <w:rsid w:val="00032D7B"/>
    <w:rsid w:val="000653F4"/>
    <w:rsid w:val="000D35B9"/>
    <w:rsid w:val="00134E36"/>
    <w:rsid w:val="00211101"/>
    <w:rsid w:val="00437289"/>
    <w:rsid w:val="00474AC3"/>
    <w:rsid w:val="00562946"/>
    <w:rsid w:val="005708FB"/>
    <w:rsid w:val="00663B96"/>
    <w:rsid w:val="00744ADA"/>
    <w:rsid w:val="007C36E7"/>
    <w:rsid w:val="00807938"/>
    <w:rsid w:val="008208C2"/>
    <w:rsid w:val="00820CAF"/>
    <w:rsid w:val="00842621"/>
    <w:rsid w:val="008F517A"/>
    <w:rsid w:val="00905FAE"/>
    <w:rsid w:val="009F7914"/>
    <w:rsid w:val="00BA22F6"/>
    <w:rsid w:val="00C2030F"/>
    <w:rsid w:val="00C53E3C"/>
    <w:rsid w:val="00CC2053"/>
    <w:rsid w:val="00CD38E6"/>
    <w:rsid w:val="00CD4734"/>
    <w:rsid w:val="00CF2DDA"/>
    <w:rsid w:val="00EF63AB"/>
    <w:rsid w:val="00F22737"/>
    <w:rsid w:val="00F26968"/>
    <w:rsid w:val="00F4626B"/>
    <w:rsid w:val="00F5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0FC21-61BF-4F54-915F-7CF3E311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2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4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4E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4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Смирнов Роман Леонидович</cp:lastModifiedBy>
  <cp:revision>4</cp:revision>
  <cp:lastPrinted>2022-03-22T06:28:00Z</cp:lastPrinted>
  <dcterms:created xsi:type="dcterms:W3CDTF">2022-03-24T11:09:00Z</dcterms:created>
  <dcterms:modified xsi:type="dcterms:W3CDTF">2022-03-24T13:09:00Z</dcterms:modified>
</cp:coreProperties>
</file>